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4CD38A" w14:textId="77777777" w:rsidR="00EE195D" w:rsidRPr="00EE195D" w:rsidRDefault="00EE195D" w:rsidP="00EE195D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EE195D">
        <w:rPr>
          <w:rFonts w:ascii="Arial" w:hAnsi="Arial" w:cs="Arial"/>
          <w:b/>
          <w:bCs/>
          <w:sz w:val="28"/>
          <w:szCs w:val="28"/>
        </w:rPr>
        <w:t>TRABAJO EN GRUPO</w:t>
      </w:r>
    </w:p>
    <w:p w14:paraId="315C1858" w14:textId="77777777" w:rsidR="00EE195D" w:rsidRPr="00EE195D" w:rsidRDefault="00EE195D" w:rsidP="00EE195D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sz w:val="22"/>
          <w:szCs w:val="22"/>
        </w:rPr>
      </w:pPr>
      <w:r w:rsidRPr="00EE195D">
        <w:rPr>
          <w:rFonts w:ascii="Arial" w:hAnsi="Arial" w:cs="Arial"/>
          <w:b/>
          <w:bCs/>
          <w:sz w:val="22"/>
          <w:szCs w:val="22"/>
        </w:rPr>
        <w:t>Elaboración de una entrevista empática</w:t>
      </w:r>
    </w:p>
    <w:p w14:paraId="351EBF30" w14:textId="77777777" w:rsidR="00EE195D" w:rsidRPr="00EE195D" w:rsidRDefault="00EE195D" w:rsidP="00EE195D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sz w:val="22"/>
          <w:szCs w:val="22"/>
        </w:rPr>
      </w:pPr>
      <w:r w:rsidRPr="00EE195D">
        <w:rPr>
          <w:rFonts w:ascii="Arial" w:hAnsi="Arial" w:cs="Arial"/>
          <w:b/>
          <w:bCs/>
          <w:sz w:val="22"/>
          <w:szCs w:val="22"/>
        </w:rPr>
        <w:t>Tema: Percepción del estudiante sobre su escuela</w:t>
      </w:r>
    </w:p>
    <w:p w14:paraId="2C3A1119" w14:textId="77777777" w:rsidR="00EE195D" w:rsidRDefault="00EE195D" w:rsidP="00EE195D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77995865" w14:textId="402A277F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b/>
          <w:bCs/>
          <w:sz w:val="22"/>
          <w:szCs w:val="22"/>
        </w:rPr>
        <w:t>Integrantes del grupo:</w:t>
      </w:r>
    </w:p>
    <w:p w14:paraId="50E1113A" w14:textId="77777777" w:rsidR="00EE195D" w:rsidRPr="00EE195D" w:rsidRDefault="00EE195D" w:rsidP="00EE195D">
      <w:pPr>
        <w:numPr>
          <w:ilvl w:val="0"/>
          <w:numId w:val="1"/>
        </w:num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pict w14:anchorId="22694B87">
          <v:rect id="_x0000_i1217" style="width:0;height:1.5pt" o:hralign="center" o:hrstd="t" o:hr="t" fillcolor="#a0a0a0" stroked="f"/>
        </w:pict>
      </w:r>
    </w:p>
    <w:p w14:paraId="655EC5B2" w14:textId="77777777" w:rsidR="00EE195D" w:rsidRPr="00EE195D" w:rsidRDefault="00EE195D" w:rsidP="00EE195D">
      <w:pPr>
        <w:numPr>
          <w:ilvl w:val="0"/>
          <w:numId w:val="1"/>
        </w:num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pict w14:anchorId="3C834B0A">
          <v:rect id="_x0000_i1218" style="width:0;height:1.5pt" o:hralign="center" o:hrstd="t" o:hr="t" fillcolor="#a0a0a0" stroked="f"/>
        </w:pict>
      </w:r>
    </w:p>
    <w:p w14:paraId="7FD31F84" w14:textId="77777777" w:rsidR="00EE195D" w:rsidRPr="00EE195D" w:rsidRDefault="00EE195D" w:rsidP="00EE195D">
      <w:pPr>
        <w:numPr>
          <w:ilvl w:val="0"/>
          <w:numId w:val="1"/>
        </w:num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pict w14:anchorId="13E2A609">
          <v:rect id="_x0000_i1219" style="width:0;height:1.5pt" o:hralign="center" o:hrstd="t" o:hr="t" fillcolor="#a0a0a0" stroked="f"/>
        </w:pict>
      </w:r>
    </w:p>
    <w:p w14:paraId="30998089" w14:textId="4A85F04E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</w:p>
    <w:p w14:paraId="352D3FC5" w14:textId="77777777" w:rsidR="00EE195D" w:rsidRDefault="00EE195D" w:rsidP="00EE195D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663FD463" w14:textId="4023B6EC" w:rsidR="00EE195D" w:rsidRPr="00EE195D" w:rsidRDefault="00EE195D" w:rsidP="00EE195D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EE195D">
        <w:rPr>
          <w:rFonts w:ascii="Arial" w:hAnsi="Arial" w:cs="Arial"/>
          <w:b/>
          <w:bCs/>
          <w:sz w:val="22"/>
          <w:szCs w:val="22"/>
        </w:rPr>
        <w:t>Objetivo del trabajo</w:t>
      </w:r>
    </w:p>
    <w:p w14:paraId="39C3BA9F" w14:textId="77777777" w:rsidR="00EE195D" w:rsidRPr="00EE195D" w:rsidRDefault="00EE195D" w:rsidP="00EE195D">
      <w:pPr>
        <w:spacing w:after="0"/>
        <w:jc w:val="both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t xml:space="preserve">Comprender </w:t>
      </w:r>
      <w:r w:rsidRPr="00EE195D">
        <w:rPr>
          <w:rFonts w:ascii="Arial" w:hAnsi="Arial" w:cs="Arial"/>
          <w:b/>
          <w:bCs/>
          <w:sz w:val="22"/>
          <w:szCs w:val="22"/>
        </w:rPr>
        <w:t>cómo perciben los estudiantes su escuela</w:t>
      </w:r>
      <w:r w:rsidRPr="00EE195D">
        <w:rPr>
          <w:rFonts w:ascii="Arial" w:hAnsi="Arial" w:cs="Arial"/>
          <w:sz w:val="22"/>
          <w:szCs w:val="22"/>
        </w:rPr>
        <w:t>, identificando sus experiencias, emociones, necesidades y dificultades para proponer mejoras en el ambiente escolar.</w:t>
      </w:r>
    </w:p>
    <w:p w14:paraId="24DB4BBE" w14:textId="0C128AB0" w:rsidR="00EE195D" w:rsidRPr="00EE195D" w:rsidRDefault="00EE195D" w:rsidP="00EE195D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70E8F316" w14:textId="12DAC1AB" w:rsidR="00EE195D" w:rsidRPr="00EE195D" w:rsidRDefault="00EE195D" w:rsidP="00EE195D">
      <w:pPr>
        <w:pStyle w:val="Prrafodelista"/>
        <w:numPr>
          <w:ilvl w:val="0"/>
          <w:numId w:val="12"/>
        </w:numPr>
        <w:spacing w:after="0"/>
        <w:rPr>
          <w:rFonts w:ascii="Arial" w:hAnsi="Arial" w:cs="Arial"/>
          <w:b/>
          <w:bCs/>
          <w:sz w:val="22"/>
          <w:szCs w:val="22"/>
        </w:rPr>
      </w:pPr>
      <w:r w:rsidRPr="00EE195D">
        <w:rPr>
          <w:rFonts w:ascii="Arial" w:hAnsi="Arial" w:cs="Arial"/>
          <w:b/>
          <w:bCs/>
          <w:sz w:val="22"/>
          <w:szCs w:val="22"/>
        </w:rPr>
        <w:t>Preguntas para la entrevista empática</w:t>
      </w:r>
    </w:p>
    <w:p w14:paraId="33C27B85" w14:textId="77777777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t>Realicen preguntas abiertas y escuchen con atención.</w:t>
      </w:r>
    </w:p>
    <w:p w14:paraId="3F05C9E4" w14:textId="350E43F9" w:rsid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04"/>
      </w:tblGrid>
      <w:tr w:rsidR="00EE195D" w14:paraId="609642F4" w14:textId="77777777" w:rsidTr="00EE195D">
        <w:tc>
          <w:tcPr>
            <w:tcW w:w="9204" w:type="dxa"/>
          </w:tcPr>
          <w:p w14:paraId="4596D91F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D53BD6A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56E3F8F0" w14:textId="77777777" w:rsidTr="00EE195D">
        <w:tc>
          <w:tcPr>
            <w:tcW w:w="9204" w:type="dxa"/>
          </w:tcPr>
          <w:p w14:paraId="730AAE2F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F93745C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4B2774BB" w14:textId="77777777" w:rsidTr="00EE195D">
        <w:tc>
          <w:tcPr>
            <w:tcW w:w="9204" w:type="dxa"/>
          </w:tcPr>
          <w:p w14:paraId="6E848475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02D1F16C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387C6E73" w14:textId="77777777" w:rsidTr="00EE195D">
        <w:tc>
          <w:tcPr>
            <w:tcW w:w="9204" w:type="dxa"/>
          </w:tcPr>
          <w:p w14:paraId="12D8558F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B60220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35C21671" w14:textId="77777777" w:rsidTr="00EE195D">
        <w:tc>
          <w:tcPr>
            <w:tcW w:w="9204" w:type="dxa"/>
          </w:tcPr>
          <w:p w14:paraId="75E5172E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A6100A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484F61A6" w14:textId="77777777" w:rsidTr="00EE195D">
        <w:tc>
          <w:tcPr>
            <w:tcW w:w="9204" w:type="dxa"/>
          </w:tcPr>
          <w:p w14:paraId="3EDCDF9F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71E3B97A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621A7638" w14:textId="77777777" w:rsidTr="00EE195D">
        <w:tc>
          <w:tcPr>
            <w:tcW w:w="9204" w:type="dxa"/>
          </w:tcPr>
          <w:p w14:paraId="3438EC61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55A152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3429D3FB" w14:textId="77777777" w:rsidTr="00EE195D">
        <w:tc>
          <w:tcPr>
            <w:tcW w:w="9204" w:type="dxa"/>
          </w:tcPr>
          <w:p w14:paraId="1F06DAEC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32C46A2B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02B3B08D" w14:textId="77777777" w:rsidTr="00EE195D">
        <w:tc>
          <w:tcPr>
            <w:tcW w:w="9204" w:type="dxa"/>
          </w:tcPr>
          <w:p w14:paraId="33ED8C0B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3A4EF903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E195D" w14:paraId="55335D35" w14:textId="77777777" w:rsidTr="00EE195D">
        <w:tc>
          <w:tcPr>
            <w:tcW w:w="9204" w:type="dxa"/>
          </w:tcPr>
          <w:p w14:paraId="2DCE4D93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606C33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  <w:p w14:paraId="11E6901D" w14:textId="77777777" w:rsidR="00EE195D" w:rsidRDefault="00EE195D" w:rsidP="00EE19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264BC1" w14:textId="77777777" w:rsid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</w:p>
    <w:p w14:paraId="52C1C299" w14:textId="0D9B390C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</w:p>
    <w:p w14:paraId="6E535A38" w14:textId="42E8EBA1" w:rsidR="00EE195D" w:rsidRPr="00EE195D" w:rsidRDefault="00EE195D" w:rsidP="00EE195D">
      <w:pPr>
        <w:spacing w:after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</w:t>
      </w:r>
      <w:r w:rsidRPr="00EE195D">
        <w:rPr>
          <w:rFonts w:ascii="Arial" w:hAnsi="Arial" w:cs="Arial"/>
          <w:b/>
          <w:bCs/>
          <w:sz w:val="22"/>
          <w:szCs w:val="22"/>
        </w:rPr>
        <w:t>. Reflexión del grupo</w:t>
      </w:r>
    </w:p>
    <w:p w14:paraId="0EB9131A" w14:textId="77777777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  <w:r w:rsidRPr="00EE195D">
        <w:rPr>
          <w:rFonts w:ascii="Arial" w:hAnsi="Arial" w:cs="Arial"/>
          <w:sz w:val="22"/>
          <w:szCs w:val="22"/>
        </w:rPr>
        <w:t>¿Qué aprendieron sobre la percepción de los estudiantes acerca de su escuela?</w:t>
      </w:r>
    </w:p>
    <w:p w14:paraId="491EBDD6" w14:textId="77777777" w:rsidR="00EE195D" w:rsidRPr="00EE195D" w:rsidRDefault="00EE195D" w:rsidP="00EE195D">
      <w:pPr>
        <w:spacing w:after="0"/>
        <w:rPr>
          <w:rFonts w:ascii="Arial" w:hAnsi="Arial" w:cs="Arial"/>
          <w:sz w:val="22"/>
          <w:szCs w:val="22"/>
        </w:rPr>
      </w:pPr>
    </w:p>
    <w:sectPr w:rsidR="00EE195D" w:rsidRPr="00EE195D" w:rsidSect="00EE195D">
      <w:pgSz w:w="11906" w:h="16838"/>
      <w:pgMar w:top="993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3F15"/>
    <w:multiLevelType w:val="multilevel"/>
    <w:tmpl w:val="8A6A9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130C47"/>
    <w:multiLevelType w:val="multilevel"/>
    <w:tmpl w:val="5BC8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305578"/>
    <w:multiLevelType w:val="multilevel"/>
    <w:tmpl w:val="69C4F7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B772A8"/>
    <w:multiLevelType w:val="multilevel"/>
    <w:tmpl w:val="E6DE8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E36780C"/>
    <w:multiLevelType w:val="multilevel"/>
    <w:tmpl w:val="69D8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3C237D"/>
    <w:multiLevelType w:val="multilevel"/>
    <w:tmpl w:val="41D854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6D0EC9"/>
    <w:multiLevelType w:val="multilevel"/>
    <w:tmpl w:val="D3D2D3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47385E"/>
    <w:multiLevelType w:val="multilevel"/>
    <w:tmpl w:val="6B1E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A81E00"/>
    <w:multiLevelType w:val="multilevel"/>
    <w:tmpl w:val="19762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E76221"/>
    <w:multiLevelType w:val="multilevel"/>
    <w:tmpl w:val="BCB26F4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E7045D7"/>
    <w:multiLevelType w:val="hybridMultilevel"/>
    <w:tmpl w:val="543AC7F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5C2515"/>
    <w:multiLevelType w:val="multilevel"/>
    <w:tmpl w:val="8D661F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6135138">
    <w:abstractNumId w:val="8"/>
  </w:num>
  <w:num w:numId="2" w16cid:durableId="1861316839">
    <w:abstractNumId w:val="7"/>
  </w:num>
  <w:num w:numId="3" w16cid:durableId="1896702031">
    <w:abstractNumId w:val="3"/>
  </w:num>
  <w:num w:numId="4" w16cid:durableId="1658723267">
    <w:abstractNumId w:val="11"/>
  </w:num>
  <w:num w:numId="5" w16cid:durableId="294917522">
    <w:abstractNumId w:val="5"/>
  </w:num>
  <w:num w:numId="6" w16cid:durableId="847253543">
    <w:abstractNumId w:val="6"/>
  </w:num>
  <w:num w:numId="7" w16cid:durableId="1908802359">
    <w:abstractNumId w:val="9"/>
  </w:num>
  <w:num w:numId="8" w16cid:durableId="368068816">
    <w:abstractNumId w:val="2"/>
  </w:num>
  <w:num w:numId="9" w16cid:durableId="698512952">
    <w:abstractNumId w:val="1"/>
  </w:num>
  <w:num w:numId="10" w16cid:durableId="1578586455">
    <w:abstractNumId w:val="0"/>
  </w:num>
  <w:num w:numId="11" w16cid:durableId="1523516147">
    <w:abstractNumId w:val="4"/>
  </w:num>
  <w:num w:numId="12" w16cid:durableId="1044688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95D"/>
    <w:rsid w:val="00663B5F"/>
    <w:rsid w:val="00EE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FCC66C"/>
  <w15:chartTrackingRefBased/>
  <w15:docId w15:val="{489FE20D-A225-4A33-96C1-6F778CEAD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E1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1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19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19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19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19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19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19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19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19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19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19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19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195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19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195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19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19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E19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1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19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E19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E1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E195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E195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E195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19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195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E195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E1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470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HERVIAS SALAS</dc:creator>
  <cp:keywords/>
  <dc:description/>
  <cp:lastModifiedBy>ARIANA HERVIAS SALAS</cp:lastModifiedBy>
  <cp:revision>1</cp:revision>
  <dcterms:created xsi:type="dcterms:W3CDTF">2026-04-16T16:06:00Z</dcterms:created>
  <dcterms:modified xsi:type="dcterms:W3CDTF">2026-04-16T16:11:00Z</dcterms:modified>
</cp:coreProperties>
</file>